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3EEE" w:rsidRDefault="003D31F9">
      <w:r>
        <w:t>Verksamhetsberättelse för Kyvik Östra samfällighetsförening</w:t>
      </w:r>
    </w:p>
    <w:p w:rsidR="003D31F9" w:rsidRDefault="00E379A1">
      <w:r>
        <w:t>Styrelsen består av:</w:t>
      </w:r>
    </w:p>
    <w:p w:rsidR="003D31F9" w:rsidRDefault="003D31F9">
      <w:r>
        <w:t>Per Hallgren, ordf.</w:t>
      </w:r>
    </w:p>
    <w:p w:rsidR="003D31F9" w:rsidRDefault="003D31F9">
      <w:r>
        <w:t>Anna Widerberg, sekr.</w:t>
      </w:r>
    </w:p>
    <w:p w:rsidR="003D31F9" w:rsidRDefault="00E379A1">
      <w:r>
        <w:t>Christer Sundström</w:t>
      </w:r>
      <w:r w:rsidR="003D31F9">
        <w:t>, kassör</w:t>
      </w:r>
    </w:p>
    <w:p w:rsidR="00E379A1" w:rsidRDefault="00E379A1">
      <w:r>
        <w:t>Peter Krantz, blivande kassör</w:t>
      </w:r>
    </w:p>
    <w:p w:rsidR="003D31F9" w:rsidRDefault="003D31F9" w:rsidP="003D31F9">
      <w:r>
        <w:t>Anders Nordström</w:t>
      </w:r>
    </w:p>
    <w:p w:rsidR="003D31F9" w:rsidRDefault="003D31F9" w:rsidP="003D31F9">
      <w:r>
        <w:t>Ola Manhed</w:t>
      </w:r>
    </w:p>
    <w:p w:rsidR="00E379A1" w:rsidRDefault="00E379A1" w:rsidP="003D31F9">
      <w:r>
        <w:t>(Jonas Göransson</w:t>
      </w:r>
      <w:r w:rsidR="006B2CEF">
        <w:t>, vilande styrelsemedlem</w:t>
      </w:r>
      <w:r>
        <w:t>)</w:t>
      </w:r>
    </w:p>
    <w:p w:rsidR="000F031B" w:rsidRDefault="000F031B" w:rsidP="003D31F9">
      <w:r>
        <w:t>Snöröjning har under året utförts av samma entreprenad som de senaste två åren. I år</w:t>
      </w:r>
      <w:r w:rsidR="00E379A1">
        <w:t xml:space="preserve"> liksom förra året</w:t>
      </w:r>
      <w:r>
        <w:t xml:space="preserve"> beslutade också om en städning av vägen efter vintern för att sopa upp grus. </w:t>
      </w:r>
    </w:p>
    <w:p w:rsidR="00E379A1" w:rsidRDefault="00E379A1" w:rsidP="003D31F9">
      <w:r>
        <w:t>T</w:t>
      </w:r>
      <w:r w:rsidR="000A055C">
        <w:t>vå styrelsemöten som hållits under verksamhetsåret</w:t>
      </w:r>
      <w:r>
        <w:t xml:space="preserve">. Utöver detta har den sista punkten, bron, på handlingsplanen från förra året genomförts. Bron har nu förstärkts och stöttas upp. Utfört av Ola Manhed, som ideellt arbete. </w:t>
      </w:r>
    </w:p>
    <w:p w:rsidR="006B2CEF" w:rsidRDefault="006B2CEF" w:rsidP="003D31F9">
      <w:r>
        <w:t>Vidare</w:t>
      </w:r>
      <w:r>
        <w:t xml:space="preserve">utveckling och publicering av material på hemsidan </w:t>
      </w:r>
      <w:hyperlink r:id="rId7" w:history="1">
        <w:r w:rsidRPr="0000212F">
          <w:rPr>
            <w:rStyle w:val="Hyperlink"/>
          </w:rPr>
          <w:t>www.fridhemsvagen.com</w:t>
        </w:r>
      </w:hyperlink>
      <w:r>
        <w:rPr>
          <w:rStyle w:val="Hyperlink"/>
        </w:rPr>
        <w:t xml:space="preserve">. </w:t>
      </w:r>
      <w:r>
        <w:t>Här ämnar styrelsen att publicera all information till vägföreningens medlemmar, såsom styrelseprotokoll, handlingsplaner och övrig information av intresse.</w:t>
      </w:r>
    </w:p>
    <w:p w:rsidR="000A055C" w:rsidRDefault="00E379A1" w:rsidP="00955A5D">
      <w:r>
        <w:t>Inför förra årsmötet samlade styrelsen in intresse kring att starta grannsamverkan och detta diskuterades på årsmötet. Efter beslut har vi nu startat grannsamverkan och en kontaktlista har upprättats. Christer Sundström och Per Hallgren har gått på informationsmöte och material samt information från polisen publiceras på hemsida</w:t>
      </w:r>
      <w:r w:rsidR="006B2CEF">
        <w:t>n</w:t>
      </w:r>
      <w:r>
        <w:t xml:space="preserve">. </w:t>
      </w:r>
    </w:p>
    <w:p w:rsidR="0068181D" w:rsidRDefault="00C22A71" w:rsidP="003D31F9">
      <w:r>
        <w:t>Gatubelysning samt asfaltering av vägen har diskuterats av styrelsen och arbetet med att ta fram prisuppskattningar på de båda jobben har påbörjats.</w:t>
      </w:r>
      <w:bookmarkStart w:id="0" w:name="_GoBack"/>
      <w:bookmarkEnd w:id="0"/>
    </w:p>
    <w:sectPr w:rsidR="0068181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01AD" w:rsidRDefault="00DA01AD" w:rsidP="00DA01AD">
      <w:pPr>
        <w:spacing w:after="0" w:line="240" w:lineRule="auto"/>
      </w:pPr>
      <w:r>
        <w:separator/>
      </w:r>
    </w:p>
  </w:endnote>
  <w:endnote w:type="continuationSeparator" w:id="0">
    <w:p w:rsidR="00DA01AD" w:rsidRDefault="00DA01AD" w:rsidP="00DA01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01AD" w:rsidRDefault="00DA01AD" w:rsidP="00DA01AD">
      <w:pPr>
        <w:spacing w:after="0" w:line="240" w:lineRule="auto"/>
      </w:pPr>
      <w:r>
        <w:separator/>
      </w:r>
    </w:p>
  </w:footnote>
  <w:footnote w:type="continuationSeparator" w:id="0">
    <w:p w:rsidR="00DA01AD" w:rsidRDefault="00DA01AD" w:rsidP="00DA01A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7130633"/>
    <w:multiLevelType w:val="hybridMultilevel"/>
    <w:tmpl w:val="D360AC6E"/>
    <w:lvl w:ilvl="0" w:tplc="041D000F">
      <w:start w:val="1"/>
      <w:numFmt w:val="decimal"/>
      <w:lvlText w:val="%1."/>
      <w:lvlJc w:val="left"/>
      <w:pPr>
        <w:ind w:left="360" w:hanging="360"/>
      </w:pPr>
    </w:lvl>
    <w:lvl w:ilvl="1" w:tplc="041D0019">
      <w:start w:val="1"/>
      <w:numFmt w:val="lowerLetter"/>
      <w:lvlText w:val="%2."/>
      <w:lvlJc w:val="left"/>
      <w:pPr>
        <w:ind w:left="1080" w:hanging="360"/>
      </w:pPr>
    </w:lvl>
    <w:lvl w:ilvl="2" w:tplc="041D001B">
      <w:start w:val="1"/>
      <w:numFmt w:val="lowerRoman"/>
      <w:lvlText w:val="%3."/>
      <w:lvlJc w:val="right"/>
      <w:pPr>
        <w:ind w:left="1800" w:hanging="180"/>
      </w:pPr>
    </w:lvl>
    <w:lvl w:ilvl="3" w:tplc="041D000F">
      <w:start w:val="1"/>
      <w:numFmt w:val="decimal"/>
      <w:lvlText w:val="%4."/>
      <w:lvlJc w:val="left"/>
      <w:pPr>
        <w:ind w:left="2520" w:hanging="360"/>
      </w:pPr>
    </w:lvl>
    <w:lvl w:ilvl="4" w:tplc="041D0019">
      <w:start w:val="1"/>
      <w:numFmt w:val="lowerLetter"/>
      <w:lvlText w:val="%5."/>
      <w:lvlJc w:val="left"/>
      <w:pPr>
        <w:ind w:left="3240" w:hanging="360"/>
      </w:pPr>
    </w:lvl>
    <w:lvl w:ilvl="5" w:tplc="041D001B">
      <w:start w:val="1"/>
      <w:numFmt w:val="lowerRoman"/>
      <w:lvlText w:val="%6."/>
      <w:lvlJc w:val="right"/>
      <w:pPr>
        <w:ind w:left="3960" w:hanging="180"/>
      </w:pPr>
    </w:lvl>
    <w:lvl w:ilvl="6" w:tplc="041D000F">
      <w:start w:val="1"/>
      <w:numFmt w:val="decimal"/>
      <w:lvlText w:val="%7."/>
      <w:lvlJc w:val="left"/>
      <w:pPr>
        <w:ind w:left="4680" w:hanging="360"/>
      </w:pPr>
    </w:lvl>
    <w:lvl w:ilvl="7" w:tplc="041D0019">
      <w:start w:val="1"/>
      <w:numFmt w:val="lowerLetter"/>
      <w:lvlText w:val="%8."/>
      <w:lvlJc w:val="left"/>
      <w:pPr>
        <w:ind w:left="5400" w:hanging="360"/>
      </w:pPr>
    </w:lvl>
    <w:lvl w:ilvl="8" w:tplc="041D001B">
      <w:start w:val="1"/>
      <w:numFmt w:val="lowerRoman"/>
      <w:lvlText w:val="%9."/>
      <w:lvlJc w:val="right"/>
      <w:pPr>
        <w:ind w:left="6120" w:hanging="180"/>
      </w:pPr>
    </w:lvl>
  </w:abstractNum>
  <w:abstractNum w:abstractNumId="1" w15:restartNumberingAfterBreak="0">
    <w:nsid w:val="5FA511F0"/>
    <w:multiLevelType w:val="hybridMultilevel"/>
    <w:tmpl w:val="8EA6F18A"/>
    <w:lvl w:ilvl="0" w:tplc="3DDA3E46">
      <w:numFmt w:val="bullet"/>
      <w:lvlText w:val=""/>
      <w:lvlJc w:val="left"/>
      <w:pPr>
        <w:ind w:left="720" w:hanging="360"/>
      </w:pPr>
      <w:rPr>
        <w:rFonts w:ascii="Symbol" w:eastAsiaTheme="minorEastAsia" w:hAnsi="Symbol"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1304"/>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31F9"/>
    <w:rsid w:val="000A055C"/>
    <w:rsid w:val="000F031B"/>
    <w:rsid w:val="003D31F9"/>
    <w:rsid w:val="0068181D"/>
    <w:rsid w:val="00695997"/>
    <w:rsid w:val="006B2CEF"/>
    <w:rsid w:val="0081314A"/>
    <w:rsid w:val="00955A5D"/>
    <w:rsid w:val="00993EEE"/>
    <w:rsid w:val="00B20845"/>
    <w:rsid w:val="00C22A71"/>
    <w:rsid w:val="00C94D85"/>
    <w:rsid w:val="00D35CEF"/>
    <w:rsid w:val="00D80C17"/>
    <w:rsid w:val="00DA01AD"/>
    <w:rsid w:val="00E379A1"/>
    <w:rsid w:val="00F1531F"/>
  </w:rsids>
  <m:mathPr>
    <m:mathFont m:val="Cambria Math"/>
    <m:brkBin m:val="before"/>
    <m:brkBinSub m:val="--"/>
    <m:smallFrac m:val="0"/>
    <m:dispDef/>
    <m:lMargin m:val="0"/>
    <m:rMargin m:val="0"/>
    <m:defJc m:val="centerGroup"/>
    <m:wrapIndent m:val="1440"/>
    <m:intLim m:val="subSup"/>
    <m:naryLim m:val="undOvr"/>
  </m:mathPr>
  <w:themeFontLang w:val="sv-SE"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192B853-DF47-4B1C-AD9F-5A60E83D6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sv-SE"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A055C"/>
    <w:rPr>
      <w:color w:val="0563C1" w:themeColor="hyperlink"/>
      <w:u w:val="single"/>
    </w:rPr>
  </w:style>
  <w:style w:type="paragraph" w:styleId="ListParagraph">
    <w:name w:val="List Paragraph"/>
    <w:basedOn w:val="Normal"/>
    <w:uiPriority w:val="34"/>
    <w:qFormat/>
    <w:rsid w:val="000A05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2078604">
      <w:bodyDiv w:val="1"/>
      <w:marLeft w:val="0"/>
      <w:marRight w:val="0"/>
      <w:marTop w:val="0"/>
      <w:marBottom w:val="0"/>
      <w:divBdr>
        <w:top w:val="none" w:sz="0" w:space="0" w:color="auto"/>
        <w:left w:val="none" w:sz="0" w:space="0" w:color="auto"/>
        <w:bottom w:val="none" w:sz="0" w:space="0" w:color="auto"/>
        <w:right w:val="none" w:sz="0" w:space="0" w:color="auto"/>
      </w:divBdr>
    </w:div>
    <w:div w:id="1143084057">
      <w:bodyDiv w:val="1"/>
      <w:marLeft w:val="0"/>
      <w:marRight w:val="0"/>
      <w:marTop w:val="0"/>
      <w:marBottom w:val="0"/>
      <w:divBdr>
        <w:top w:val="none" w:sz="0" w:space="0" w:color="auto"/>
        <w:left w:val="none" w:sz="0" w:space="0" w:color="auto"/>
        <w:bottom w:val="none" w:sz="0" w:space="0" w:color="auto"/>
        <w:right w:val="none" w:sz="0" w:space="0" w:color="auto"/>
      </w:divBdr>
    </w:div>
    <w:div w:id="2053534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fridhemsvage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225</Words>
  <Characters>1196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Volvo Car Corporation</Company>
  <LinksUpToDate>false</LinksUpToDate>
  <CharactersWithSpaces>1419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Widerberg, Anna</dc:creator>
  <cp:keywords/>
  <dc:description/>
  <cp:lastModifiedBy>Widerberg, Anna</cp:lastModifiedBy>
  <cp:revision>4</cp:revision>
  <dcterms:created xsi:type="dcterms:W3CDTF">2018-04-09T19:16:00Z</dcterms:created>
  <dcterms:modified xsi:type="dcterms:W3CDTF">2018-04-09T19:30:00Z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fea2623-af8f-4fb8-b1cf-b63cc8e496aa_Enabled">
    <vt:lpwstr>True</vt:lpwstr>
  </property>
  <property fmtid="{D5CDD505-2E9C-101B-9397-08002B2CF9AE}" pid="3" name="MSIP_Label_7fea2623-af8f-4fb8-b1cf-b63cc8e496aa_SiteId">
    <vt:lpwstr>81fa766e-a349-4867-8bf4-ab35e250a08f</vt:lpwstr>
  </property>
  <property fmtid="{D5CDD505-2E9C-101B-9397-08002B2CF9AE}" pid="4" name="MSIP_Label_7fea2623-af8f-4fb8-b1cf-b63cc8e496aa_Ref">
    <vt:lpwstr>https://api.informationprotection.azure.com/api/81fa766e-a349-4867-8bf4-ab35e250a08f</vt:lpwstr>
  </property>
  <property fmtid="{D5CDD505-2E9C-101B-9397-08002B2CF9AE}" pid="5" name="MSIP_Label_7fea2623-af8f-4fb8-b1cf-b63cc8e496aa_Owner">
    <vt:lpwstr>AWIDERBE@volvocars.com</vt:lpwstr>
  </property>
  <property fmtid="{D5CDD505-2E9C-101B-9397-08002B2CF9AE}" pid="6" name="MSIP_Label_7fea2623-af8f-4fb8-b1cf-b63cc8e496aa_SetDate">
    <vt:lpwstr>2018-04-09T21:16:21.3819087+02:00</vt:lpwstr>
  </property>
  <property fmtid="{D5CDD505-2E9C-101B-9397-08002B2CF9AE}" pid="7" name="MSIP_Label_7fea2623-af8f-4fb8-b1cf-b63cc8e496aa_Name">
    <vt:lpwstr>Proprietary</vt:lpwstr>
  </property>
  <property fmtid="{D5CDD505-2E9C-101B-9397-08002B2CF9AE}" pid="8" name="MSIP_Label_7fea2623-af8f-4fb8-b1cf-b63cc8e496aa_Application">
    <vt:lpwstr>Microsoft Azure Information Protection</vt:lpwstr>
  </property>
  <property fmtid="{D5CDD505-2E9C-101B-9397-08002B2CF9AE}" pid="9" name="MSIP_Label_7fea2623-af8f-4fb8-b1cf-b63cc8e496aa_Extended_MSFT_Method">
    <vt:lpwstr>Automatic</vt:lpwstr>
  </property>
  <property fmtid="{D5CDD505-2E9C-101B-9397-08002B2CF9AE}" pid="10" name="Sensitivity">
    <vt:lpwstr>Proprietary</vt:lpwstr>
  </property>
</Properties>
</file>